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</w:rPr>
        <w:t>Open the installation package and install the driver</w:t>
      </w:r>
      <w:r>
        <w:rPr>
          <w:rFonts w:hint="eastAsia" w:ascii="宋体" w:hAnsi="宋体" w:eastAsia="宋体" w:cs="宋体"/>
          <w:sz w:val="36"/>
          <w:szCs w:val="36"/>
        </w:rPr>
        <w:br w:type="textWrapping"/>
      </w:r>
      <w:r>
        <w:drawing>
          <wp:inline distT="0" distB="0" distL="114300" distR="114300">
            <wp:extent cx="2466975" cy="22574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22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2、Open the installation file</w:t>
      </w:r>
      <w:r>
        <w:rPr>
          <w:rFonts w:hint="eastAsia"/>
          <w:lang w:val="en-US" w:eastAsia="zh-CN"/>
        </w:rPr>
        <w:br w:type="textWrapping"/>
      </w:r>
      <w:r>
        <w:drawing>
          <wp:inline distT="0" distB="0" distL="114300" distR="114300">
            <wp:extent cx="2428875" cy="21812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3、Click Continue</w:t>
      </w:r>
      <w:r>
        <w:rPr>
          <w:rFonts w:hint="eastAsia"/>
          <w:lang w:val="en-US" w:eastAsia="zh-CN"/>
        </w:rPr>
        <w:br w:type="textWrapping"/>
      </w:r>
      <w:r>
        <w:drawing>
          <wp:inline distT="0" distB="0" distL="114300" distR="114300">
            <wp:extent cx="5274310" cy="3763645"/>
            <wp:effectExtent l="0" t="0" r="2540" b="8255"/>
            <wp:docPr id="12" name="图片 12" descr="6fba362903d1ff4e92e24df0eec2a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6fba362903d1ff4e92e24df0eec2a4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63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4、Click Install</w:t>
      </w:r>
      <w:r>
        <w:rPr>
          <w:rFonts w:hint="eastAsia"/>
          <w:lang w:val="en-US" w:eastAsia="zh-CN"/>
        </w:rPr>
        <w:br w:type="textWrapping"/>
      </w:r>
      <w:r>
        <w:drawing>
          <wp:inline distT="0" distB="0" distL="114300" distR="114300">
            <wp:extent cx="5273040" cy="4299585"/>
            <wp:effectExtent l="0" t="0" r="3810" b="5715"/>
            <wp:docPr id="14" name="图片 14" descr="667964c2724b41d07620c31bd29e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667964c2724b41d07620c31bd29e26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4299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5、In the pop-up screen, enter the computer user password</w:t>
      </w:r>
      <w:r>
        <w:br w:type="textWrapping"/>
      </w:r>
      <w:r>
        <w:drawing>
          <wp:inline distT="0" distB="0" distL="114300" distR="114300">
            <wp:extent cx="4572000" cy="2152650"/>
            <wp:effectExtent l="0" t="0" r="0" b="0"/>
            <wp:docPr id="1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6、The installation is complete</w:t>
      </w:r>
      <w:r>
        <w:rPr>
          <w:rFonts w:hint="eastAsia"/>
          <w:lang w:val="en-US" w:eastAsia="zh-CN"/>
        </w:rPr>
        <w:br w:type="textWrapping"/>
      </w:r>
      <w:r>
        <w:drawing>
          <wp:inline distT="0" distB="0" distL="114300" distR="114300">
            <wp:extent cx="5268595" cy="3768090"/>
            <wp:effectExtent l="0" t="0" r="8255" b="3810"/>
            <wp:docPr id="19" name="图片 19" descr="d984f348320eecc7a62e3852e5c186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d984f348320eecc7a62e3852e5c186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768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7、System Preferences -&gt; Printers and scanners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br w:type="textWrapping"/>
      </w:r>
      <w:r>
        <w:drawing>
          <wp:inline distT="0" distB="0" distL="114300" distR="114300">
            <wp:extent cx="5268595" cy="5331460"/>
            <wp:effectExtent l="0" t="0" r="8255" b="2540"/>
            <wp:docPr id="20" name="图片 20" descr="36f7fa698f45469688598c0fbab83f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36f7fa698f45469688598c0fbab83f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5331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8、For example of using USB connection</w:t>
      </w:r>
      <w:bookmarkStart w:id="0" w:name="_GoBack"/>
      <w:bookmarkEnd w:id="0"/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 xml:space="preserve"> , please Power on the printer, connect the USB data cable, and then click the "+ "button 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br w:type="textWrapping"/>
      </w:r>
      <w:r>
        <w:drawing>
          <wp:inline distT="0" distB="0" distL="114300" distR="114300">
            <wp:extent cx="5269865" cy="3470275"/>
            <wp:effectExtent l="0" t="0" r="6985" b="15875"/>
            <wp:docPr id="21" name="图片 21" descr="75e5f4784e2cd8dd80350f0331dc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75e5f4784e2cd8dd80350f0331dc18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47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 xml:space="preserve">9、You can see that there will show "Printer " function  , and then  click " Select software " in the options of "USE " 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br w:type="textWrapping"/>
      </w:r>
      <w:r>
        <w:drawing>
          <wp:inline distT="0" distB="0" distL="114300" distR="114300">
            <wp:extent cx="5057775" cy="3772535"/>
            <wp:effectExtent l="0" t="0" r="9525" b="18415"/>
            <wp:docPr id="2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3772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drawing>
          <wp:inline distT="0" distB="0" distL="114300" distR="114300">
            <wp:extent cx="4962525" cy="4011930"/>
            <wp:effectExtent l="0" t="0" r="9525" b="7620"/>
            <wp:docPr id="2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401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10、Select the corresponding driver in the pop-up window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br w:type="textWrapping"/>
      </w:r>
      <w:r>
        <w:drawing>
          <wp:inline distT="0" distB="0" distL="114300" distR="114300">
            <wp:extent cx="4095750" cy="3476625"/>
            <wp:effectExtent l="0" t="0" r="0" b="9525"/>
            <wp:docPr id="24" name="图片 24" descr="af67a6567793eae0f9228a05602cd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af67a6567793eae0f9228a05602cd3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3476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11、If you are prompted that the software is not installed correctly, click Repair, and if you need a password, enter the user password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br w:type="textWrapping"/>
      </w:r>
      <w:r>
        <w:drawing>
          <wp:inline distT="0" distB="0" distL="114300" distR="114300">
            <wp:extent cx="2476500" cy="2095500"/>
            <wp:effectExtent l="0" t="0" r="0" b="0"/>
            <wp:docPr id="25" name="图片 25" descr="f196dc4a7a0dbc6983fefbdc1e06a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f196dc4a7a0dbc6983fefbdc1e06a7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12、The installation is complete as shown in the figure</w:t>
      </w:r>
    </w:p>
    <w:p>
      <w:pPr>
        <w:numPr>
          <w:ilvl w:val="0"/>
          <w:numId w:val="0"/>
        </w:numPr>
        <w:bidi w:val="0"/>
        <w:rPr>
          <w:rFonts w:hint="default"/>
          <w:lang w:val="en-US" w:eastAsia="zh-CN"/>
        </w:rPr>
      </w:pPr>
      <w:r>
        <w:drawing>
          <wp:inline distT="0" distB="0" distL="114300" distR="114300">
            <wp:extent cx="5270500" cy="4388485"/>
            <wp:effectExtent l="0" t="0" r="6350" b="12065"/>
            <wp:docPr id="27" name="图片 27" descr="7f85e07e570eecd6f50b403f2b2f1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7f85e07e570eecd6f50b403f2b2f1ea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388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13、Regarding the method of saving settings, when you have modified the parameters, when printing , please select the last parameter to print. Specific operation methods: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On the printed page, click Layout</w:t>
      </w:r>
      <w:r>
        <w:rPr>
          <w:rFonts w:hint="eastAsia"/>
          <w:lang w:val="en-US" w:eastAsia="zh-CN"/>
        </w:rPr>
        <w:br w:type="textWrapping"/>
      </w:r>
      <w:r>
        <w:drawing>
          <wp:inline distT="0" distB="0" distL="114300" distR="114300">
            <wp:extent cx="5270500" cy="4388485"/>
            <wp:effectExtent l="0" t="0" r="6350" b="12065"/>
            <wp:docPr id="28" name="图片 28" descr="73b7753d33a30678d8cf86715261b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73b7753d33a30678d8cf86715261b7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388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rPr>
          <w:rFonts w:hint="eastAsia" w:ascii="宋体" w:hAnsi="宋体" w:eastAsia="宋体" w:cs="宋体"/>
          <w:sz w:val="36"/>
          <w:szCs w:val="36"/>
        </w:rPr>
        <w:t>Then select printer properties and modify the contents above</w:t>
      </w:r>
      <w:r>
        <w:rPr>
          <w:rFonts w:hint="eastAsia"/>
        </w:rPr>
        <w:br w:type="textWrapping"/>
      </w:r>
      <w:r>
        <w:drawing>
          <wp:inline distT="0" distB="0" distL="114300" distR="114300">
            <wp:extent cx="5272405" cy="3952875"/>
            <wp:effectExtent l="0" t="0" r="4445" b="9525"/>
            <wp:docPr id="2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95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hint="eastAsia" w:ascii="宋体" w:hAnsi="宋体" w:eastAsia="宋体" w:cs="宋体"/>
          <w:sz w:val="36"/>
          <w:szCs w:val="36"/>
        </w:rPr>
        <w:t>The next time you print, select the last used setting, or save the current setting as a preset</w:t>
      </w:r>
      <w:r>
        <w:rPr>
          <w:rFonts w:hint="eastAsia"/>
        </w:rPr>
        <w:br w:type="textWrapping"/>
      </w:r>
      <w:r>
        <w:drawing>
          <wp:inline distT="0" distB="0" distL="114300" distR="114300">
            <wp:extent cx="5272405" cy="3559175"/>
            <wp:effectExtent l="0" t="0" r="4445" b="3175"/>
            <wp:docPr id="3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55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9E11C4"/>
    <w:multiLevelType w:val="singleLevel"/>
    <w:tmpl w:val="B79E11C4"/>
    <w:lvl w:ilvl="0" w:tentative="0">
      <w:start w:val="1"/>
      <w:numFmt w:val="decimal"/>
      <w:suff w:val="nothing"/>
      <w:lvlText w:val="%1、"/>
      <w:lvlJc w:val="left"/>
      <w:rPr>
        <w:rFonts w:hint="default" w:ascii="宋体" w:hAnsi="宋体" w:eastAsia="宋体" w:cs="宋体"/>
        <w:sz w:val="36"/>
        <w:szCs w:val="36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MxMTVkMzljMTI3NTI2NDhjOGMxN2E1MGJkODgzYWMifQ=="/>
  </w:docVars>
  <w:rsids>
    <w:rsidRoot w:val="00000000"/>
    <w:rsid w:val="175A3F79"/>
    <w:rsid w:val="1CB115DA"/>
    <w:rsid w:val="3CEA5F40"/>
    <w:rsid w:val="71F3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204</Words>
  <Characters>918</Characters>
  <Lines>0</Lines>
  <Paragraphs>0</Paragraphs>
  <TotalTime>119</TotalTime>
  <ScaleCrop>false</ScaleCrop>
  <LinksUpToDate>false</LinksUpToDate>
  <CharactersWithSpaces>1086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2022-08-23T02:24:00Z</dcterms:created>
  <dc:creator>Administrator</dc:creator>
  <cp:lastModifiedBy>吴玉龙</cp:lastModifiedBy>
  <dcterms:modified xsi:type="dcterms:W3CDTF">2023-06-19T09:06:57Z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A4B44D88B9234286A9DAA989C4C67D40</vt:lpwstr>
  </property>
</Properties>
</file>